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695E" w14:textId="77777777" w:rsidR="004F00DE" w:rsidRDefault="00852EE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ACC MEETING AGE</w:t>
      </w:r>
      <w:r w:rsidR="00B366DF">
        <w:rPr>
          <w:sz w:val="28"/>
          <w:szCs w:val="28"/>
        </w:rPr>
        <w:t xml:space="preserve">NDA FOR WEDNESDAY, NOVEMBER 28, </w:t>
      </w:r>
      <w:r>
        <w:rPr>
          <w:sz w:val="28"/>
          <w:szCs w:val="28"/>
        </w:rPr>
        <w:t>2018</w:t>
      </w:r>
    </w:p>
    <w:p w14:paraId="718E0CAB" w14:textId="77777777" w:rsidR="00852EE3" w:rsidRDefault="00852EE3">
      <w:pPr>
        <w:rPr>
          <w:sz w:val="28"/>
          <w:szCs w:val="28"/>
        </w:rPr>
      </w:pPr>
    </w:p>
    <w:p w14:paraId="7188EDEF" w14:textId="77777777" w:rsidR="00852EE3" w:rsidRDefault="00852EE3">
      <w:pPr>
        <w:rPr>
          <w:sz w:val="28"/>
          <w:szCs w:val="28"/>
        </w:rPr>
      </w:pPr>
    </w:p>
    <w:p w14:paraId="2D1CE6BB" w14:textId="77777777" w:rsidR="00852EE3" w:rsidRDefault="00852EE3" w:rsidP="00852E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2EE3">
        <w:rPr>
          <w:sz w:val="28"/>
          <w:szCs w:val="28"/>
        </w:rPr>
        <w:t>CALL TO ORDER</w:t>
      </w:r>
    </w:p>
    <w:p w14:paraId="48CC65FB" w14:textId="77777777" w:rsidR="00920CCC" w:rsidRPr="00852EE3" w:rsidRDefault="00920CCC" w:rsidP="00920CCC">
      <w:pPr>
        <w:pStyle w:val="ListParagraph"/>
        <w:ind w:left="1080"/>
        <w:rPr>
          <w:sz w:val="28"/>
          <w:szCs w:val="28"/>
        </w:rPr>
      </w:pPr>
    </w:p>
    <w:p w14:paraId="6471240D" w14:textId="77777777" w:rsidR="00852EE3" w:rsidRDefault="00852EE3" w:rsidP="00852E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 OF MEMBERSHIP</w:t>
      </w:r>
    </w:p>
    <w:p w14:paraId="6380E6B4" w14:textId="77777777" w:rsidR="00920CCC" w:rsidRPr="00920CCC" w:rsidRDefault="00920CCC" w:rsidP="00920CCC">
      <w:pPr>
        <w:rPr>
          <w:sz w:val="28"/>
          <w:szCs w:val="28"/>
        </w:rPr>
      </w:pPr>
    </w:p>
    <w:p w14:paraId="631F7B61" w14:textId="77777777" w:rsidR="00920CCC" w:rsidRDefault="00920CCC" w:rsidP="00920CCC">
      <w:pPr>
        <w:pStyle w:val="ListParagraph"/>
        <w:ind w:left="1080"/>
        <w:rPr>
          <w:sz w:val="28"/>
          <w:szCs w:val="28"/>
        </w:rPr>
      </w:pPr>
    </w:p>
    <w:p w14:paraId="49CD18F8" w14:textId="77777777" w:rsidR="00852EE3" w:rsidRDefault="00852EE3" w:rsidP="00852E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VARIANCE REQUESTS AND OTHER GUEST COMMENTARY</w:t>
      </w:r>
      <w:r w:rsidR="00B366DF">
        <w:rPr>
          <w:sz w:val="28"/>
          <w:szCs w:val="28"/>
        </w:rPr>
        <w:t xml:space="preserve">  (The ACC member packet contains a copy of the ACC Administrator’s detailed email version.</w:t>
      </w:r>
    </w:p>
    <w:p w14:paraId="5C43CF0A" w14:textId="77777777" w:rsidR="009244A2" w:rsidRDefault="009244A2" w:rsidP="009244A2">
      <w:pPr>
        <w:pStyle w:val="ListParagraph"/>
        <w:ind w:left="1080"/>
        <w:rPr>
          <w:sz w:val="28"/>
          <w:szCs w:val="28"/>
        </w:rPr>
      </w:pPr>
    </w:p>
    <w:p w14:paraId="306A9085" w14:textId="77777777" w:rsidR="00852EE3" w:rsidRDefault="00B366DF" w:rsidP="00B366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14802 Highland Mist  - 6 ft. tall property line fence</w:t>
      </w:r>
    </w:p>
    <w:p w14:paraId="033708A6" w14:textId="77777777" w:rsidR="00B366DF" w:rsidRDefault="00B366DF" w:rsidP="00B366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15921 Cabo Blanco - Black Roof request</w:t>
      </w:r>
    </w:p>
    <w:p w14:paraId="715382F9" w14:textId="77777777" w:rsidR="00B366DF" w:rsidRDefault="00B366DF" w:rsidP="00B366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13525 Carlos Fifth  - Deck and Dock approved by ACC</w:t>
      </w:r>
    </w:p>
    <w:p w14:paraId="2BD46CEB" w14:textId="77777777" w:rsidR="00B366DF" w:rsidRDefault="00B366DF" w:rsidP="00B366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16109 Jessamine - Front side property line fence/Covenant</w:t>
      </w:r>
    </w:p>
    <w:p w14:paraId="0F63317D" w14:textId="77777777" w:rsidR="00B366DF" w:rsidRDefault="00B366DF" w:rsidP="00B366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13813 Halyard Drive - Garden Lot structures past rear build line and other</w:t>
      </w:r>
    </w:p>
    <w:p w14:paraId="6B6E5223" w14:textId="77777777" w:rsidR="00920CCC" w:rsidRDefault="00920CCC" w:rsidP="00920CCC">
      <w:pPr>
        <w:pStyle w:val="ListParagraph"/>
        <w:ind w:left="1440"/>
        <w:rPr>
          <w:sz w:val="28"/>
          <w:szCs w:val="28"/>
        </w:rPr>
      </w:pPr>
    </w:p>
    <w:p w14:paraId="0251FEBB" w14:textId="77777777" w:rsidR="00B366DF" w:rsidRDefault="00B366DF" w:rsidP="00B366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66DF">
        <w:rPr>
          <w:sz w:val="28"/>
          <w:szCs w:val="28"/>
        </w:rPr>
        <w:t>APPROVAL OF NOVEMBER 7</w:t>
      </w:r>
      <w:r>
        <w:rPr>
          <w:sz w:val="28"/>
          <w:szCs w:val="28"/>
        </w:rPr>
        <w:t>, 2018</w:t>
      </w:r>
      <w:r w:rsidRPr="00B366DF">
        <w:rPr>
          <w:sz w:val="28"/>
          <w:szCs w:val="28"/>
        </w:rPr>
        <w:t xml:space="preserve"> MINUTES</w:t>
      </w:r>
    </w:p>
    <w:p w14:paraId="1EA602B5" w14:textId="77777777" w:rsidR="009244A2" w:rsidRPr="00B366DF" w:rsidRDefault="009244A2" w:rsidP="009244A2">
      <w:pPr>
        <w:pStyle w:val="ListParagraph"/>
        <w:ind w:left="1080"/>
        <w:rPr>
          <w:sz w:val="28"/>
          <w:szCs w:val="28"/>
        </w:rPr>
      </w:pPr>
    </w:p>
    <w:p w14:paraId="61C2AB20" w14:textId="77777777" w:rsidR="00B366DF" w:rsidRDefault="00B366DF" w:rsidP="00B366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ADDITIONS TO AGENDA</w:t>
      </w:r>
    </w:p>
    <w:p w14:paraId="042BE583" w14:textId="77777777" w:rsidR="009244A2" w:rsidRPr="009244A2" w:rsidRDefault="009244A2" w:rsidP="009244A2">
      <w:pPr>
        <w:rPr>
          <w:sz w:val="28"/>
          <w:szCs w:val="28"/>
        </w:rPr>
      </w:pPr>
    </w:p>
    <w:p w14:paraId="231081DF" w14:textId="77777777" w:rsidR="009244A2" w:rsidRDefault="009244A2" w:rsidP="009244A2">
      <w:pPr>
        <w:pStyle w:val="ListParagraph"/>
        <w:ind w:left="1080"/>
        <w:rPr>
          <w:sz w:val="28"/>
          <w:szCs w:val="28"/>
        </w:rPr>
      </w:pPr>
    </w:p>
    <w:p w14:paraId="4B531317" w14:textId="77777777" w:rsidR="00B366DF" w:rsidRDefault="00B366DF" w:rsidP="00B366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4D103358" w14:textId="77777777" w:rsidR="009244A2" w:rsidRDefault="009244A2" w:rsidP="009244A2">
      <w:pPr>
        <w:pStyle w:val="ListParagraph"/>
        <w:ind w:left="1080"/>
        <w:rPr>
          <w:sz w:val="28"/>
          <w:szCs w:val="28"/>
        </w:rPr>
      </w:pPr>
    </w:p>
    <w:p w14:paraId="018E9695" w14:textId="77777777" w:rsidR="00B366DF" w:rsidRDefault="00B366DF" w:rsidP="00B366D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paper comparing Board Policy Manual to the current and proposed ACC document.</w:t>
      </w:r>
    </w:p>
    <w:p w14:paraId="56337CE9" w14:textId="77777777" w:rsidR="00B366DF" w:rsidRDefault="00B2299C" w:rsidP="00B366D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and approve new proposed rule for temporary Sun Structure</w:t>
      </w:r>
    </w:p>
    <w:p w14:paraId="104BEBFD" w14:textId="77777777" w:rsidR="009244A2" w:rsidRDefault="009244A2" w:rsidP="009244A2">
      <w:pPr>
        <w:pStyle w:val="ListParagraph"/>
        <w:ind w:left="1500"/>
        <w:rPr>
          <w:sz w:val="28"/>
          <w:szCs w:val="28"/>
        </w:rPr>
      </w:pPr>
    </w:p>
    <w:p w14:paraId="4BA8F2B8" w14:textId="77777777" w:rsidR="00B2299C" w:rsidRDefault="00B2299C" w:rsidP="00B229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99C">
        <w:rPr>
          <w:sz w:val="28"/>
          <w:szCs w:val="28"/>
        </w:rPr>
        <w:t>NEW BUSINESS</w:t>
      </w:r>
    </w:p>
    <w:p w14:paraId="2B746452" w14:textId="77777777" w:rsidR="009244A2" w:rsidRPr="00B2299C" w:rsidRDefault="009244A2" w:rsidP="009244A2">
      <w:pPr>
        <w:pStyle w:val="ListParagraph"/>
        <w:ind w:left="1080"/>
        <w:rPr>
          <w:sz w:val="28"/>
          <w:szCs w:val="28"/>
        </w:rPr>
      </w:pPr>
    </w:p>
    <w:p w14:paraId="2B3971B6" w14:textId="77777777" w:rsidR="00B2299C" w:rsidRDefault="00B2299C" w:rsidP="00B2299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Review and approve new proposed rule to elim</w:t>
      </w:r>
      <w:r w:rsidR="009244A2">
        <w:rPr>
          <w:sz w:val="28"/>
          <w:szCs w:val="28"/>
        </w:rPr>
        <w:t>in</w:t>
      </w:r>
      <w:r>
        <w:rPr>
          <w:sz w:val="28"/>
          <w:szCs w:val="28"/>
        </w:rPr>
        <w:t>ate the enforcement of silk screens  (Proposed Rule Change in Packet)</w:t>
      </w:r>
    </w:p>
    <w:p w14:paraId="55CC1760" w14:textId="77777777" w:rsidR="00B2299C" w:rsidRDefault="00B2299C" w:rsidP="00B2299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Review and approve new proposed rule to include standard fencing for interior lots as part of house application (Proposed Rule Change in Packet)</w:t>
      </w:r>
    </w:p>
    <w:p w14:paraId="11A9A9ED" w14:textId="77777777" w:rsidR="00B2299C" w:rsidRDefault="00B2299C" w:rsidP="00B2299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Review and approve new proposed rule to reduce 1000 foot rule for wall c</w:t>
      </w:r>
      <w:r w:rsidR="00920CCC">
        <w:rPr>
          <w:sz w:val="28"/>
          <w:szCs w:val="28"/>
        </w:rPr>
        <w:t xml:space="preserve">olor and roof color to 500 feet </w:t>
      </w:r>
      <w:r>
        <w:rPr>
          <w:sz w:val="28"/>
          <w:szCs w:val="28"/>
        </w:rPr>
        <w:t>(Proposed Rule Change in Packet)</w:t>
      </w:r>
    </w:p>
    <w:p w14:paraId="34E899BA" w14:textId="77777777" w:rsidR="00B2299C" w:rsidRDefault="00B2299C" w:rsidP="00B2299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920CCC">
        <w:rPr>
          <w:sz w:val="28"/>
          <w:szCs w:val="28"/>
        </w:rPr>
        <w:t xml:space="preserve">eview and approve new proposed </w:t>
      </w:r>
      <w:r>
        <w:rPr>
          <w:sz w:val="28"/>
          <w:szCs w:val="28"/>
        </w:rPr>
        <w:t>PI</w:t>
      </w:r>
      <w:r w:rsidR="00920CCC">
        <w:rPr>
          <w:sz w:val="28"/>
          <w:szCs w:val="28"/>
        </w:rPr>
        <w:t>POA ACC Permit Fee and Violatio</w:t>
      </w:r>
      <w:r>
        <w:rPr>
          <w:sz w:val="28"/>
          <w:szCs w:val="28"/>
        </w:rPr>
        <w:t>n Fine Schedule</w:t>
      </w:r>
      <w:r w:rsidR="00920CCC">
        <w:rPr>
          <w:sz w:val="28"/>
          <w:szCs w:val="28"/>
        </w:rPr>
        <w:t xml:space="preserve"> (New Residential and Multi-family Projects) (Proposed Rule Change in Packet)</w:t>
      </w:r>
    </w:p>
    <w:p w14:paraId="5A5E49FD" w14:textId="77777777" w:rsidR="00920CCC" w:rsidRPr="009244A2" w:rsidRDefault="00920CCC" w:rsidP="009244A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Request to ACC to approve sending an email to all current and past Board Members attending the September 2016 Board Meeting confirming the concrete </w:t>
      </w:r>
      <w:r w:rsidRPr="009244A2">
        <w:rPr>
          <w:sz w:val="28"/>
          <w:szCs w:val="28"/>
        </w:rPr>
        <w:t>products rule approval.</w:t>
      </w:r>
    </w:p>
    <w:p w14:paraId="6E494B72" w14:textId="77777777" w:rsidR="00920CCC" w:rsidRDefault="00920CCC" w:rsidP="00B2299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Discussion of how to present</w:t>
      </w:r>
      <w:r w:rsidR="009244A2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revised proposed ACC rules at the </w:t>
      </w:r>
      <w:r w:rsidR="009244A2">
        <w:rPr>
          <w:sz w:val="28"/>
          <w:szCs w:val="28"/>
        </w:rPr>
        <w:t>November 11, 2018 Board Meeting.</w:t>
      </w:r>
    </w:p>
    <w:p w14:paraId="0CE03AC5" w14:textId="77777777" w:rsidR="009244A2" w:rsidRDefault="009244A2" w:rsidP="009244A2">
      <w:pPr>
        <w:pStyle w:val="ListParagraph"/>
        <w:ind w:left="1500"/>
        <w:rPr>
          <w:sz w:val="28"/>
          <w:szCs w:val="28"/>
        </w:rPr>
      </w:pPr>
    </w:p>
    <w:p w14:paraId="113B4FD7" w14:textId="77777777" w:rsidR="00920CCC" w:rsidRDefault="00920CCC" w:rsidP="00920C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CCC">
        <w:rPr>
          <w:sz w:val="28"/>
          <w:szCs w:val="28"/>
        </w:rPr>
        <w:t>Proposed Rules Workshop</w:t>
      </w:r>
    </w:p>
    <w:p w14:paraId="2B72AE65" w14:textId="77777777" w:rsidR="009244A2" w:rsidRPr="00920CCC" w:rsidRDefault="009244A2" w:rsidP="009244A2">
      <w:pPr>
        <w:pStyle w:val="ListParagraph"/>
        <w:ind w:left="1080"/>
        <w:rPr>
          <w:sz w:val="28"/>
          <w:szCs w:val="28"/>
        </w:rPr>
      </w:pPr>
    </w:p>
    <w:p w14:paraId="69991083" w14:textId="77777777" w:rsidR="00920CCC" w:rsidRDefault="00920CCC" w:rsidP="009244A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Review of Commentary for proposed rules</w:t>
      </w:r>
    </w:p>
    <w:p w14:paraId="301B57CB" w14:textId="77777777" w:rsidR="009244A2" w:rsidRDefault="009244A2" w:rsidP="009244A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Review and approval of the completed proposed revision of the ACC Document</w:t>
      </w:r>
    </w:p>
    <w:p w14:paraId="2403D74C" w14:textId="77777777" w:rsidR="009244A2" w:rsidRDefault="009244A2" w:rsidP="009244A2">
      <w:pPr>
        <w:pStyle w:val="ListParagraph"/>
        <w:ind w:left="1440"/>
        <w:rPr>
          <w:sz w:val="28"/>
          <w:szCs w:val="28"/>
        </w:rPr>
      </w:pPr>
    </w:p>
    <w:p w14:paraId="42673C33" w14:textId="77777777" w:rsidR="00920CCC" w:rsidRDefault="00920CCC" w:rsidP="00920CCC">
      <w:pPr>
        <w:pStyle w:val="ListParagraph"/>
        <w:ind w:left="1080"/>
        <w:rPr>
          <w:sz w:val="28"/>
          <w:szCs w:val="28"/>
        </w:rPr>
      </w:pPr>
    </w:p>
    <w:p w14:paraId="0D7D5635" w14:textId="77777777" w:rsidR="009244A2" w:rsidRPr="00920CCC" w:rsidRDefault="009244A2" w:rsidP="00920CCC">
      <w:pPr>
        <w:pStyle w:val="ListParagraph"/>
        <w:ind w:left="1080"/>
        <w:rPr>
          <w:sz w:val="28"/>
          <w:szCs w:val="28"/>
        </w:rPr>
      </w:pPr>
    </w:p>
    <w:sectPr w:rsidR="009244A2" w:rsidRPr="00920CCC" w:rsidSect="00FD39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F40"/>
    <w:multiLevelType w:val="hybridMultilevel"/>
    <w:tmpl w:val="2340C0EA"/>
    <w:lvl w:ilvl="0" w:tplc="FAF2A6B0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BC1C56"/>
    <w:multiLevelType w:val="hybridMultilevel"/>
    <w:tmpl w:val="64FEF6F6"/>
    <w:lvl w:ilvl="0" w:tplc="0FAECB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7876FF"/>
    <w:multiLevelType w:val="hybridMultilevel"/>
    <w:tmpl w:val="6E867460"/>
    <w:lvl w:ilvl="0" w:tplc="1EB433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0D61B4"/>
    <w:multiLevelType w:val="hybridMultilevel"/>
    <w:tmpl w:val="45427BF6"/>
    <w:lvl w:ilvl="0" w:tplc="A58EA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A57D8"/>
    <w:multiLevelType w:val="hybridMultilevel"/>
    <w:tmpl w:val="C4D6C500"/>
    <w:lvl w:ilvl="0" w:tplc="EA845622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E3"/>
    <w:rsid w:val="004F00DE"/>
    <w:rsid w:val="00852EE3"/>
    <w:rsid w:val="00920CCC"/>
    <w:rsid w:val="009244A2"/>
    <w:rsid w:val="00B2299C"/>
    <w:rsid w:val="00B366DF"/>
    <w:rsid w:val="00E501B6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2B167"/>
  <w14:defaultImageDpi w14:val="300"/>
  <w15:docId w15:val="{890F35D6-98C9-4DE9-BB9F-DF74C8D6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Cable</dc:creator>
  <cp:keywords/>
  <dc:description/>
  <cp:lastModifiedBy>Heather Cooley</cp:lastModifiedBy>
  <cp:revision>2</cp:revision>
  <cp:lastPrinted>2018-11-21T04:30:00Z</cp:lastPrinted>
  <dcterms:created xsi:type="dcterms:W3CDTF">2018-11-26T17:16:00Z</dcterms:created>
  <dcterms:modified xsi:type="dcterms:W3CDTF">2018-11-26T17:16:00Z</dcterms:modified>
</cp:coreProperties>
</file>